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8A" w:rsidRDefault="004F2D8A" w:rsidP="00DD4F6F">
      <w:pPr>
        <w:pStyle w:val="a4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4F2D8A" w:rsidRDefault="004F2D8A" w:rsidP="004F2D8A">
      <w:pPr>
        <w:ind w:right="-58"/>
        <w:jc w:val="center"/>
        <w:rPr>
          <w:b/>
          <w:sz w:val="28"/>
        </w:rPr>
      </w:pPr>
    </w:p>
    <w:p w:rsidR="004F2D8A" w:rsidRDefault="004F2D8A" w:rsidP="004F2D8A">
      <w:pPr>
        <w:ind w:right="-58"/>
        <w:jc w:val="center"/>
        <w:rPr>
          <w:b/>
        </w:rPr>
      </w:pPr>
    </w:p>
    <w:p w:rsidR="004F2D8A" w:rsidRDefault="004F2D8A" w:rsidP="004F2D8A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4F2D8A" w:rsidRDefault="004F2D8A" w:rsidP="004F2D8A">
      <w:pPr>
        <w:ind w:right="-58"/>
        <w:jc w:val="center"/>
        <w:rPr>
          <w:b/>
        </w:rPr>
      </w:pPr>
    </w:p>
    <w:p w:rsidR="004F2D8A" w:rsidRDefault="004F2D8A" w:rsidP="004F2D8A">
      <w:pPr>
        <w:pStyle w:val="2"/>
        <w:ind w:right="-58"/>
      </w:pPr>
      <w:r>
        <w:t>ПОСТАНОВЛЕНИЕ</w:t>
      </w:r>
    </w:p>
    <w:p w:rsidR="004F2D8A" w:rsidRDefault="004F2D8A" w:rsidP="004F2D8A">
      <w:pPr>
        <w:pStyle w:val="3"/>
        <w:ind w:right="-58"/>
        <w:rPr>
          <w:b w:val="0"/>
        </w:rPr>
      </w:pPr>
    </w:p>
    <w:p w:rsidR="004F2D8A" w:rsidRDefault="00F82A29" w:rsidP="004F2D8A">
      <w:pPr>
        <w:pStyle w:val="3"/>
        <w:ind w:right="140"/>
        <w:rPr>
          <w:sz w:val="28"/>
        </w:rPr>
      </w:pPr>
      <w:r>
        <w:rPr>
          <w:sz w:val="28"/>
        </w:rPr>
        <w:t>06</w:t>
      </w:r>
      <w:r w:rsidR="00A51833">
        <w:rPr>
          <w:sz w:val="28"/>
        </w:rPr>
        <w:t>.08.2015</w:t>
      </w:r>
      <w:r w:rsidR="008E6F0C">
        <w:rPr>
          <w:sz w:val="28"/>
        </w:rPr>
        <w:t xml:space="preserve"> </w:t>
      </w:r>
      <w:r w:rsidR="004F2D8A">
        <w:rPr>
          <w:sz w:val="28"/>
        </w:rPr>
        <w:t xml:space="preserve">г.                                                  </w:t>
      </w:r>
      <w:r w:rsidR="004F2D8A">
        <w:rPr>
          <w:sz w:val="28"/>
        </w:rPr>
        <w:tab/>
      </w:r>
      <w:r w:rsidR="004F2D8A">
        <w:rPr>
          <w:sz w:val="28"/>
        </w:rPr>
        <w:tab/>
      </w:r>
      <w:r w:rsidR="004F2D8A">
        <w:rPr>
          <w:sz w:val="28"/>
        </w:rPr>
        <w:tab/>
        <w:t xml:space="preserve">                  № </w:t>
      </w:r>
      <w:r w:rsidR="00867224">
        <w:rPr>
          <w:sz w:val="28"/>
        </w:rPr>
        <w:t>43-3</w:t>
      </w:r>
    </w:p>
    <w:p w:rsidR="004F2D8A" w:rsidRDefault="004F2D8A" w:rsidP="004F2D8A">
      <w:pPr>
        <w:pStyle w:val="3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4F2D8A" w:rsidRDefault="004F2D8A">
      <w:pPr>
        <w:rPr>
          <w:sz w:val="28"/>
          <w:szCs w:val="28"/>
        </w:rPr>
      </w:pPr>
    </w:p>
    <w:p w:rsidR="004F2D8A" w:rsidRDefault="004F2D8A">
      <w:pPr>
        <w:rPr>
          <w:sz w:val="28"/>
          <w:szCs w:val="28"/>
        </w:rPr>
      </w:pPr>
    </w:p>
    <w:p w:rsidR="00CB1C22" w:rsidRDefault="00287793" w:rsidP="00287793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A51833">
        <w:rPr>
          <w:b/>
          <w:sz w:val="28"/>
          <w:szCs w:val="28"/>
        </w:rPr>
        <w:t xml:space="preserve">Об участии Федерации профсоюзов </w:t>
      </w:r>
    </w:p>
    <w:p w:rsidR="00287793" w:rsidRPr="00A51833" w:rsidRDefault="00287793" w:rsidP="00287793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A51833">
        <w:rPr>
          <w:b/>
          <w:sz w:val="28"/>
          <w:szCs w:val="28"/>
        </w:rPr>
        <w:t xml:space="preserve">Новосибирской области </w:t>
      </w:r>
    </w:p>
    <w:p w:rsidR="00287793" w:rsidRPr="00A51833" w:rsidRDefault="00287793" w:rsidP="00287793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 w:rsidRPr="00A51833">
        <w:rPr>
          <w:b/>
          <w:sz w:val="28"/>
          <w:szCs w:val="28"/>
        </w:rPr>
        <w:t>в Едином дне голосования в сентябре 2015 года.</w:t>
      </w:r>
    </w:p>
    <w:p w:rsidR="00287793" w:rsidRPr="00A02B5E" w:rsidRDefault="00287793" w:rsidP="00287793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</w:p>
    <w:p w:rsidR="00CB1C22" w:rsidRDefault="00CB1C22" w:rsidP="00867224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13 сентября 2015 года</w:t>
      </w:r>
      <w:r w:rsidRPr="000A2B6B">
        <w:rPr>
          <w:sz w:val="28"/>
          <w:szCs w:val="28"/>
        </w:rPr>
        <w:t xml:space="preserve"> </w:t>
      </w:r>
      <w:r>
        <w:rPr>
          <w:sz w:val="28"/>
          <w:szCs w:val="28"/>
        </w:rPr>
        <w:t>– Единый день голосования в Новосибирской области. В регионе пройдут выборы глав муниципальных образований</w:t>
      </w:r>
      <w:r w:rsidRPr="00E0108C">
        <w:rPr>
          <w:b/>
          <w:i/>
          <w:sz w:val="28"/>
          <w:szCs w:val="28"/>
        </w:rPr>
        <w:t>.</w:t>
      </w:r>
    </w:p>
    <w:p w:rsidR="00CB1C22" w:rsidRPr="001B3DB6" w:rsidRDefault="00CB1C22" w:rsidP="00867224">
      <w:pPr>
        <w:spacing w:line="276" w:lineRule="auto"/>
        <w:ind w:firstLine="567"/>
        <w:jc w:val="both"/>
        <w:rPr>
          <w:sz w:val="28"/>
          <w:szCs w:val="28"/>
        </w:rPr>
      </w:pPr>
      <w:r w:rsidRPr="001B3DB6">
        <w:rPr>
          <w:sz w:val="28"/>
          <w:szCs w:val="28"/>
        </w:rPr>
        <w:t xml:space="preserve">Будут избраны 17 глав муниципальных районов, глава городского округа Кольцово, главы 17 городских поселений, главы 289 сельских поселений. </w:t>
      </w:r>
    </w:p>
    <w:p w:rsidR="00CB1C22" w:rsidRPr="001B3DB6" w:rsidRDefault="00CB1C22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3DB6">
        <w:rPr>
          <w:sz w:val="28"/>
          <w:szCs w:val="28"/>
        </w:rPr>
        <w:t xml:space="preserve">о новой системе </w:t>
      </w:r>
      <w:r>
        <w:rPr>
          <w:sz w:val="28"/>
          <w:szCs w:val="28"/>
        </w:rPr>
        <w:t xml:space="preserve">состоятся </w:t>
      </w:r>
      <w:r w:rsidRPr="001B3DB6">
        <w:rPr>
          <w:sz w:val="28"/>
          <w:szCs w:val="28"/>
        </w:rPr>
        <w:t>Выборы-2015 в Совет депутатов Новосибирска</w:t>
      </w:r>
      <w:r>
        <w:rPr>
          <w:sz w:val="28"/>
          <w:szCs w:val="28"/>
        </w:rPr>
        <w:t>:</w:t>
      </w:r>
      <w:r w:rsidRPr="001B3DB6">
        <w:rPr>
          <w:sz w:val="28"/>
          <w:szCs w:val="28"/>
        </w:rPr>
        <w:t xml:space="preserve"> дополнительные 10 мандатов будут распределяться по партийным спискам. Ранее все 40 городских депутатов избирались по одномандатным округам.</w:t>
      </w:r>
    </w:p>
    <w:p w:rsidR="00CB1C22" w:rsidRPr="002B1F2D" w:rsidRDefault="00CB1C22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жители региона изберут депутатов Законодательного собрания Новосибирской области: </w:t>
      </w:r>
      <w:r w:rsidRPr="002B1F2D">
        <w:rPr>
          <w:sz w:val="28"/>
          <w:szCs w:val="28"/>
        </w:rPr>
        <w:t xml:space="preserve">38 из 76 депутатов будут избраны по партийным спискам, еще 38 — по одномандатным округам. </w:t>
      </w:r>
    </w:p>
    <w:p w:rsidR="00CB1C22" w:rsidRPr="002B1F2D" w:rsidRDefault="00CB1C22" w:rsidP="00867224">
      <w:pPr>
        <w:spacing w:line="276" w:lineRule="auto"/>
        <w:ind w:firstLine="567"/>
        <w:jc w:val="both"/>
        <w:rPr>
          <w:sz w:val="28"/>
          <w:szCs w:val="28"/>
        </w:rPr>
      </w:pPr>
      <w:r w:rsidRPr="002B1F2D">
        <w:rPr>
          <w:sz w:val="28"/>
          <w:szCs w:val="28"/>
        </w:rPr>
        <w:t>Всего 13 сентября будут замещены 5580 мандатов депутатов различных уровней власти в Новосибирской области.</w:t>
      </w:r>
    </w:p>
    <w:p w:rsidR="00287793" w:rsidRDefault="000262A9" w:rsidP="00867224">
      <w:pPr>
        <w:spacing w:line="276" w:lineRule="auto"/>
        <w:ind w:firstLine="567"/>
        <w:jc w:val="both"/>
        <w:rPr>
          <w:sz w:val="28"/>
          <w:szCs w:val="28"/>
        </w:rPr>
      </w:pPr>
      <w:r w:rsidRPr="000262A9">
        <w:rPr>
          <w:sz w:val="28"/>
          <w:szCs w:val="28"/>
        </w:rPr>
        <w:t>Федерация профсоюзов Новосибирской области считает, что определяющей позицией при голос</w:t>
      </w:r>
      <w:r w:rsidR="00C123FC">
        <w:rPr>
          <w:sz w:val="28"/>
          <w:szCs w:val="28"/>
        </w:rPr>
        <w:t xml:space="preserve">овании на выборах </w:t>
      </w:r>
      <w:r w:rsidRPr="000262A9">
        <w:rPr>
          <w:sz w:val="28"/>
          <w:szCs w:val="28"/>
        </w:rPr>
        <w:t xml:space="preserve"> должно стать глубокое знание и понимание кандидатами  жизненно важных проблем населения области и способность положительно влиять на их решение.</w:t>
      </w:r>
      <w:r w:rsidR="000B4CCD">
        <w:rPr>
          <w:sz w:val="28"/>
          <w:szCs w:val="28"/>
        </w:rPr>
        <w:t xml:space="preserve"> </w:t>
      </w:r>
    </w:p>
    <w:p w:rsidR="00C123FC" w:rsidRPr="00E0108C" w:rsidRDefault="000B4CCD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профсоюзов </w:t>
      </w:r>
      <w:r w:rsidR="00B40608">
        <w:rPr>
          <w:sz w:val="28"/>
          <w:szCs w:val="28"/>
        </w:rPr>
        <w:t xml:space="preserve">всегда открыта к сотрудничеству с теми политическими силами, кто разделяет основные цели и задачи профсоюзов по защите социально-трудовых прав и экономических интересов  человека труда. Наиболее близкие позиции в подходах к решению социально значимых вопросов жителей Новосибирской области сложились у Федерации профсоюзов с </w:t>
      </w:r>
      <w:r w:rsidR="00206EF1">
        <w:rPr>
          <w:sz w:val="28"/>
          <w:szCs w:val="28"/>
        </w:rPr>
        <w:t>Н</w:t>
      </w:r>
      <w:r w:rsidR="00206EF1" w:rsidRPr="00206EF1">
        <w:rPr>
          <w:sz w:val="28"/>
          <w:szCs w:val="28"/>
        </w:rPr>
        <w:t>овосибирск</w:t>
      </w:r>
      <w:r w:rsidR="00206EF1">
        <w:rPr>
          <w:sz w:val="28"/>
          <w:szCs w:val="28"/>
        </w:rPr>
        <w:t>им</w:t>
      </w:r>
      <w:r w:rsidR="00206EF1" w:rsidRPr="00206EF1">
        <w:rPr>
          <w:sz w:val="28"/>
          <w:szCs w:val="28"/>
        </w:rPr>
        <w:t xml:space="preserve"> областн</w:t>
      </w:r>
      <w:r w:rsidR="00206EF1">
        <w:rPr>
          <w:sz w:val="28"/>
          <w:szCs w:val="28"/>
        </w:rPr>
        <w:t>ым</w:t>
      </w:r>
      <w:r w:rsidR="00206EF1" w:rsidRPr="00206EF1">
        <w:rPr>
          <w:sz w:val="28"/>
          <w:szCs w:val="28"/>
        </w:rPr>
        <w:t xml:space="preserve"> отделение</w:t>
      </w:r>
      <w:r w:rsidR="00206EF1">
        <w:rPr>
          <w:sz w:val="28"/>
          <w:szCs w:val="28"/>
        </w:rPr>
        <w:t>м</w:t>
      </w:r>
      <w:r w:rsidR="00206EF1" w:rsidRPr="00206EF1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B40608">
        <w:rPr>
          <w:sz w:val="28"/>
          <w:szCs w:val="28"/>
        </w:rPr>
        <w:t>.</w:t>
      </w:r>
      <w:r w:rsidR="00B40608" w:rsidRPr="00B40608">
        <w:rPr>
          <w:i/>
          <w:sz w:val="28"/>
          <w:szCs w:val="28"/>
        </w:rPr>
        <w:t xml:space="preserve"> </w:t>
      </w:r>
      <w:r w:rsidR="00E0108C" w:rsidRPr="00E0108C">
        <w:rPr>
          <w:sz w:val="28"/>
          <w:szCs w:val="28"/>
        </w:rPr>
        <w:t>Готовность к конструктивному диалогу</w:t>
      </w:r>
      <w:r w:rsidR="00B40608" w:rsidRPr="00E0108C">
        <w:rPr>
          <w:sz w:val="28"/>
          <w:szCs w:val="28"/>
        </w:rPr>
        <w:t xml:space="preserve">  </w:t>
      </w:r>
      <w:r w:rsidR="00E0108C" w:rsidRPr="00E0108C">
        <w:rPr>
          <w:sz w:val="28"/>
          <w:szCs w:val="28"/>
        </w:rPr>
        <w:t>и сотрудничеству подкрепляется включением в партийные списки по выборам разных уровней предста</w:t>
      </w:r>
      <w:r w:rsidR="006920E6">
        <w:rPr>
          <w:sz w:val="28"/>
          <w:szCs w:val="28"/>
        </w:rPr>
        <w:t xml:space="preserve">вителей профсоюзных </w:t>
      </w:r>
      <w:r w:rsidR="006920E6">
        <w:rPr>
          <w:sz w:val="28"/>
          <w:szCs w:val="28"/>
        </w:rPr>
        <w:lastRenderedPageBreak/>
        <w:t>организаций, наличием соглашения с фракцией КПРФ в Законодательном собрании НСО и выполнением его в полном объеме.</w:t>
      </w:r>
    </w:p>
    <w:p w:rsidR="0059568A" w:rsidRDefault="0028779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proofErr w:type="gramStart"/>
      <w:r>
        <w:rPr>
          <w:sz w:val="28"/>
          <w:szCs w:val="28"/>
        </w:rPr>
        <w:t xml:space="preserve">работы председателя </w:t>
      </w:r>
      <w:r w:rsidR="00CB1C22">
        <w:rPr>
          <w:sz w:val="28"/>
          <w:szCs w:val="28"/>
        </w:rPr>
        <w:t>Федерации профсоюзов Новосибирской области</w:t>
      </w:r>
      <w:r>
        <w:rPr>
          <w:sz w:val="28"/>
          <w:szCs w:val="28"/>
        </w:rPr>
        <w:t xml:space="preserve"> Козлова</w:t>
      </w:r>
      <w:proofErr w:type="gramEnd"/>
      <w:r>
        <w:rPr>
          <w:sz w:val="28"/>
          <w:szCs w:val="28"/>
        </w:rPr>
        <w:t xml:space="preserve"> А.А., неоднократно избиравшегося депутатом</w:t>
      </w:r>
      <w:r w:rsidR="000B4CCD">
        <w:rPr>
          <w:sz w:val="28"/>
          <w:szCs w:val="28"/>
        </w:rPr>
        <w:t xml:space="preserve"> по партийному списку КПРФ</w:t>
      </w:r>
      <w:r>
        <w:rPr>
          <w:sz w:val="28"/>
          <w:szCs w:val="28"/>
        </w:rPr>
        <w:t>, подтвердила необходимость иметь своего представителя в составе регион</w:t>
      </w:r>
      <w:r w:rsidR="000B4CCD">
        <w:rPr>
          <w:sz w:val="28"/>
          <w:szCs w:val="28"/>
        </w:rPr>
        <w:t>ального законодательного органа.</w:t>
      </w:r>
      <w:r w:rsidR="000262A9">
        <w:rPr>
          <w:sz w:val="28"/>
          <w:szCs w:val="28"/>
        </w:rPr>
        <w:t xml:space="preserve"> </w:t>
      </w:r>
      <w:r w:rsidR="000B4CC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0B4CCD">
        <w:rPr>
          <w:sz w:val="28"/>
          <w:szCs w:val="28"/>
        </w:rPr>
        <w:t>дало</w:t>
      </w:r>
      <w:r>
        <w:rPr>
          <w:sz w:val="28"/>
          <w:szCs w:val="28"/>
        </w:rPr>
        <w:t xml:space="preserve"> возможность своевременно з</w:t>
      </w:r>
      <w:r w:rsidR="000B4CCD">
        <w:rPr>
          <w:sz w:val="28"/>
          <w:szCs w:val="28"/>
        </w:rPr>
        <w:t xml:space="preserve">накомиться с законопроектами </w:t>
      </w:r>
      <w:r>
        <w:rPr>
          <w:sz w:val="28"/>
          <w:szCs w:val="28"/>
        </w:rPr>
        <w:t>и влиять на содержание принимаемых законов</w:t>
      </w:r>
      <w:r w:rsidR="000B4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первую очередь тех, которые касаются социально-трудовой сферы. </w:t>
      </w:r>
    </w:p>
    <w:p w:rsidR="000262A9" w:rsidRDefault="000262A9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влияния профсоюзов в региональ</w:t>
      </w:r>
      <w:r w:rsidR="00E0108C">
        <w:rPr>
          <w:sz w:val="28"/>
          <w:szCs w:val="28"/>
        </w:rPr>
        <w:t>ных органах власти всех уровней</w:t>
      </w:r>
      <w:r>
        <w:rPr>
          <w:sz w:val="28"/>
          <w:szCs w:val="28"/>
        </w:rPr>
        <w:t xml:space="preserve"> Президиум </w:t>
      </w:r>
      <w:r w:rsidR="00CB1C22">
        <w:rPr>
          <w:sz w:val="28"/>
          <w:szCs w:val="28"/>
        </w:rPr>
        <w:t>общественной организации Федерации профсоюзов Новосибирской области</w:t>
      </w:r>
      <w:r w:rsidR="00715AF3">
        <w:rPr>
          <w:sz w:val="28"/>
          <w:szCs w:val="28"/>
        </w:rPr>
        <w:t xml:space="preserve"> пост</w:t>
      </w:r>
      <w:r w:rsidR="00C123FC">
        <w:rPr>
          <w:sz w:val="28"/>
          <w:szCs w:val="28"/>
        </w:rPr>
        <w:t xml:space="preserve">ановляет: </w:t>
      </w:r>
    </w:p>
    <w:p w:rsidR="00287793" w:rsidRDefault="00287793" w:rsidP="00867224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287793" w:rsidRDefault="00715AF3" w:rsidP="00867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7793">
        <w:rPr>
          <w:sz w:val="28"/>
          <w:szCs w:val="28"/>
        </w:rPr>
        <w:t>Рекомендовать членским организациям ФП НСО:</w:t>
      </w:r>
    </w:p>
    <w:p w:rsidR="00287793" w:rsidRDefault="00287793" w:rsidP="00867224">
      <w:pPr>
        <w:ind w:firstLine="567"/>
        <w:jc w:val="both"/>
        <w:rPr>
          <w:sz w:val="28"/>
          <w:szCs w:val="28"/>
        </w:rPr>
      </w:pPr>
    </w:p>
    <w:p w:rsidR="00A51833" w:rsidRDefault="0028779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833">
        <w:rPr>
          <w:sz w:val="28"/>
          <w:szCs w:val="28"/>
        </w:rPr>
        <w:t>принять активное участие в избирательной кампании;</w:t>
      </w:r>
    </w:p>
    <w:p w:rsidR="00287793" w:rsidRDefault="00A51833" w:rsidP="00867224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793">
        <w:rPr>
          <w:sz w:val="28"/>
          <w:szCs w:val="28"/>
        </w:rPr>
        <w:t>провести в первичных профсоюзных организациях разъяснительную работу о необходимости участия в Един</w:t>
      </w:r>
      <w:r w:rsidR="00C123FC">
        <w:rPr>
          <w:sz w:val="28"/>
          <w:szCs w:val="28"/>
        </w:rPr>
        <w:t>ом дне голосования</w:t>
      </w:r>
      <w:proofErr w:type="gramStart"/>
      <w:r w:rsidR="00C123FC">
        <w:rPr>
          <w:sz w:val="28"/>
          <w:szCs w:val="28"/>
        </w:rPr>
        <w:t xml:space="preserve"> </w:t>
      </w:r>
      <w:r w:rsidR="00E0108C">
        <w:rPr>
          <w:i/>
          <w:sz w:val="28"/>
          <w:szCs w:val="28"/>
        </w:rPr>
        <w:t>;</w:t>
      </w:r>
      <w:proofErr w:type="gramEnd"/>
    </w:p>
    <w:p w:rsidR="0059568A" w:rsidRPr="0059568A" w:rsidRDefault="00322A98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363">
        <w:rPr>
          <w:i/>
          <w:sz w:val="28"/>
          <w:szCs w:val="28"/>
        </w:rPr>
        <w:t xml:space="preserve"> </w:t>
      </w:r>
      <w:r w:rsidR="00FE6363" w:rsidRPr="00FE6363">
        <w:rPr>
          <w:sz w:val="28"/>
          <w:szCs w:val="28"/>
        </w:rPr>
        <w:t xml:space="preserve">поддержать на выборах 13 сентября 2015 года </w:t>
      </w:r>
      <w:r w:rsidR="00206EF1">
        <w:rPr>
          <w:sz w:val="28"/>
          <w:szCs w:val="28"/>
        </w:rPr>
        <w:t>Н</w:t>
      </w:r>
      <w:r w:rsidR="00206EF1" w:rsidRPr="00206EF1">
        <w:rPr>
          <w:sz w:val="28"/>
          <w:szCs w:val="28"/>
        </w:rPr>
        <w:t>овосибирск</w:t>
      </w:r>
      <w:r w:rsidR="00206EF1">
        <w:rPr>
          <w:sz w:val="28"/>
          <w:szCs w:val="28"/>
        </w:rPr>
        <w:t>ое</w:t>
      </w:r>
      <w:r w:rsidR="00206EF1" w:rsidRPr="00206EF1">
        <w:rPr>
          <w:sz w:val="28"/>
          <w:szCs w:val="28"/>
        </w:rPr>
        <w:t xml:space="preserve"> областн</w:t>
      </w:r>
      <w:r w:rsidR="00206EF1">
        <w:rPr>
          <w:sz w:val="28"/>
          <w:szCs w:val="28"/>
        </w:rPr>
        <w:t>ое</w:t>
      </w:r>
      <w:r w:rsidR="00206EF1" w:rsidRPr="00206EF1">
        <w:rPr>
          <w:sz w:val="28"/>
          <w:szCs w:val="28"/>
        </w:rPr>
        <w:t xml:space="preserve"> отделение политической партии «Коммунистическая Партия Российской Федерации»</w:t>
      </w:r>
      <w:r w:rsidR="00FE6363" w:rsidRPr="00FE6363">
        <w:rPr>
          <w:sz w:val="28"/>
          <w:szCs w:val="28"/>
        </w:rPr>
        <w:t>;</w:t>
      </w:r>
    </w:p>
    <w:p w:rsidR="00715AF3" w:rsidRDefault="00715AF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A9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 в организационное управление ФП НСО инфо</w:t>
      </w:r>
      <w:r w:rsidR="006D1243">
        <w:rPr>
          <w:sz w:val="28"/>
          <w:szCs w:val="28"/>
        </w:rPr>
        <w:t xml:space="preserve">рмацию о кандидатах на выборы в законодательные (представительные) органы власти всех уровней из числа </w:t>
      </w:r>
      <w:proofErr w:type="spellStart"/>
      <w:r w:rsidR="006D1243">
        <w:rPr>
          <w:sz w:val="28"/>
          <w:szCs w:val="28"/>
        </w:rPr>
        <w:t>профкадров</w:t>
      </w:r>
      <w:proofErr w:type="spellEnd"/>
      <w:r w:rsidR="006D1243">
        <w:rPr>
          <w:sz w:val="28"/>
          <w:szCs w:val="28"/>
        </w:rPr>
        <w:t xml:space="preserve"> и актива;                                                                </w:t>
      </w:r>
    </w:p>
    <w:p w:rsidR="00287793" w:rsidRDefault="00715AF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оказать всестороннюю поддержку кандидатам от профсоюзов</w:t>
      </w:r>
      <w:r w:rsidR="006D1243">
        <w:rPr>
          <w:sz w:val="28"/>
          <w:szCs w:val="28"/>
        </w:rPr>
        <w:t>,</w:t>
      </w:r>
      <w:r w:rsidR="006D1243" w:rsidRPr="006D1243">
        <w:rPr>
          <w:sz w:val="28"/>
          <w:szCs w:val="28"/>
        </w:rPr>
        <w:t xml:space="preserve"> </w:t>
      </w:r>
      <w:r w:rsidR="006D1243">
        <w:rPr>
          <w:sz w:val="28"/>
          <w:szCs w:val="28"/>
        </w:rPr>
        <w:t>баллотирующимся на выборы</w:t>
      </w:r>
      <w:r w:rsidR="006920E6">
        <w:rPr>
          <w:sz w:val="28"/>
          <w:szCs w:val="28"/>
        </w:rPr>
        <w:t>;</w:t>
      </w:r>
    </w:p>
    <w:p w:rsidR="00C123FC" w:rsidRDefault="0028779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оказать содействие в организации встреч с кандидатами в депутаты, распространении </w:t>
      </w:r>
      <w:proofErr w:type="spellStart"/>
      <w:r>
        <w:rPr>
          <w:sz w:val="28"/>
          <w:szCs w:val="28"/>
        </w:rPr>
        <w:t>агитационн</w:t>
      </w:r>
      <w:r w:rsidR="006920E6">
        <w:rPr>
          <w:sz w:val="28"/>
          <w:szCs w:val="28"/>
        </w:rPr>
        <w:t>о</w:t>
      </w:r>
      <w:proofErr w:type="spellEnd"/>
      <w:r w:rsidR="006920E6">
        <w:rPr>
          <w:sz w:val="28"/>
          <w:szCs w:val="28"/>
        </w:rPr>
        <w:t xml:space="preserve"> – пропагандистских материалов;</w:t>
      </w:r>
    </w:p>
    <w:p w:rsidR="00DD4F6F" w:rsidRPr="00D6545D" w:rsidRDefault="00FB230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45D">
        <w:rPr>
          <w:sz w:val="28"/>
          <w:szCs w:val="28"/>
        </w:rPr>
        <w:t xml:space="preserve">организовать сбор </w:t>
      </w:r>
      <w:r w:rsidR="00B20D39" w:rsidRPr="00D6545D">
        <w:rPr>
          <w:sz w:val="28"/>
          <w:szCs w:val="28"/>
        </w:rPr>
        <w:t>предложений по наказам</w:t>
      </w:r>
      <w:r w:rsidRPr="00D6545D">
        <w:rPr>
          <w:sz w:val="28"/>
          <w:szCs w:val="28"/>
        </w:rPr>
        <w:t xml:space="preserve"> </w:t>
      </w:r>
      <w:r w:rsidR="008652A2" w:rsidRPr="00D6545D">
        <w:rPr>
          <w:sz w:val="28"/>
          <w:szCs w:val="28"/>
        </w:rPr>
        <w:t xml:space="preserve">кандидатам в </w:t>
      </w:r>
      <w:r w:rsidR="00C123FC" w:rsidRPr="00D6545D">
        <w:rPr>
          <w:sz w:val="28"/>
          <w:szCs w:val="28"/>
        </w:rPr>
        <w:t xml:space="preserve"> законодательное собрание НСО </w:t>
      </w:r>
      <w:r w:rsidR="00662A9D" w:rsidRPr="00D6545D">
        <w:rPr>
          <w:sz w:val="28"/>
          <w:szCs w:val="28"/>
        </w:rPr>
        <w:t xml:space="preserve">и </w:t>
      </w:r>
      <w:r w:rsidRPr="00D6545D">
        <w:rPr>
          <w:sz w:val="28"/>
          <w:szCs w:val="28"/>
        </w:rPr>
        <w:t xml:space="preserve">направить </w:t>
      </w:r>
      <w:r w:rsidR="00662A9D" w:rsidRPr="00D6545D">
        <w:rPr>
          <w:sz w:val="28"/>
          <w:szCs w:val="28"/>
        </w:rPr>
        <w:t xml:space="preserve"> их в срок до </w:t>
      </w:r>
      <w:r w:rsidR="00C123FC" w:rsidRPr="00D6545D">
        <w:rPr>
          <w:sz w:val="28"/>
          <w:szCs w:val="28"/>
        </w:rPr>
        <w:t>20 августа 2015</w:t>
      </w:r>
      <w:r w:rsidR="00662A9D" w:rsidRPr="00D6545D">
        <w:rPr>
          <w:sz w:val="28"/>
          <w:szCs w:val="28"/>
        </w:rPr>
        <w:t xml:space="preserve"> года </w:t>
      </w:r>
      <w:r w:rsidRPr="00D6545D">
        <w:rPr>
          <w:sz w:val="28"/>
          <w:szCs w:val="28"/>
        </w:rPr>
        <w:t xml:space="preserve">в </w:t>
      </w:r>
      <w:r w:rsidR="00CB1C22">
        <w:rPr>
          <w:sz w:val="28"/>
          <w:szCs w:val="28"/>
        </w:rPr>
        <w:t xml:space="preserve">организационное управление </w:t>
      </w:r>
      <w:r w:rsidR="00662A9D" w:rsidRPr="00D6545D">
        <w:rPr>
          <w:sz w:val="28"/>
          <w:szCs w:val="28"/>
        </w:rPr>
        <w:t xml:space="preserve"> ФП НСО.</w:t>
      </w:r>
    </w:p>
    <w:p w:rsidR="00FB2303" w:rsidRDefault="00FB2303" w:rsidP="008672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8C">
        <w:rPr>
          <w:sz w:val="28"/>
          <w:szCs w:val="28"/>
        </w:rPr>
        <w:t>. Организационному управлению ФП НСО</w:t>
      </w:r>
      <w:r>
        <w:rPr>
          <w:sz w:val="28"/>
          <w:szCs w:val="28"/>
        </w:rPr>
        <w:t xml:space="preserve"> обоб</w:t>
      </w:r>
      <w:r w:rsidR="00DD4F6F">
        <w:rPr>
          <w:sz w:val="28"/>
          <w:szCs w:val="28"/>
        </w:rPr>
        <w:t xml:space="preserve">щить </w:t>
      </w:r>
      <w:r w:rsidR="00B20D39">
        <w:rPr>
          <w:sz w:val="28"/>
          <w:szCs w:val="28"/>
        </w:rPr>
        <w:t>предложения</w:t>
      </w:r>
      <w:r>
        <w:rPr>
          <w:sz w:val="28"/>
          <w:szCs w:val="28"/>
        </w:rPr>
        <w:t>, выс</w:t>
      </w:r>
      <w:r w:rsidR="00CB1C22">
        <w:rPr>
          <w:sz w:val="28"/>
          <w:szCs w:val="28"/>
        </w:rPr>
        <w:t>казанные членами профсоюзов,</w:t>
      </w:r>
      <w:r w:rsidR="00B20D39">
        <w:rPr>
          <w:sz w:val="28"/>
          <w:szCs w:val="28"/>
        </w:rPr>
        <w:t xml:space="preserve"> оформить наказы</w:t>
      </w:r>
      <w:r>
        <w:rPr>
          <w:sz w:val="28"/>
          <w:szCs w:val="28"/>
        </w:rPr>
        <w:t xml:space="preserve"> </w:t>
      </w:r>
      <w:r w:rsidR="00CB1C22">
        <w:rPr>
          <w:sz w:val="28"/>
          <w:szCs w:val="28"/>
        </w:rPr>
        <w:t xml:space="preserve">кандидатам в депутаты Законодательного собрания Новосибирской области  и Совета депутатов </w:t>
      </w:r>
      <w:r w:rsidR="00CB1C22" w:rsidRPr="00CB1C22">
        <w:rPr>
          <w:sz w:val="28"/>
          <w:szCs w:val="28"/>
        </w:rPr>
        <w:t>г</w:t>
      </w:r>
      <w:proofErr w:type="gramStart"/>
      <w:r w:rsidR="00CB1C22" w:rsidRPr="00CB1C22">
        <w:rPr>
          <w:sz w:val="28"/>
          <w:szCs w:val="28"/>
        </w:rPr>
        <w:t>.Н</w:t>
      </w:r>
      <w:proofErr w:type="gramEnd"/>
      <w:r w:rsidR="00CB1C22" w:rsidRPr="00CB1C22">
        <w:rPr>
          <w:sz w:val="28"/>
          <w:szCs w:val="28"/>
        </w:rPr>
        <w:t xml:space="preserve">овосибирска </w:t>
      </w:r>
      <w:r w:rsidR="00B20D39">
        <w:rPr>
          <w:sz w:val="28"/>
          <w:szCs w:val="28"/>
        </w:rPr>
        <w:t>в соответствии с требованиям</w:t>
      </w:r>
      <w:r w:rsidR="00CB1C22">
        <w:rPr>
          <w:sz w:val="28"/>
          <w:szCs w:val="28"/>
        </w:rPr>
        <w:t>и действующего законодательства и</w:t>
      </w:r>
      <w:r w:rsidR="00B20D39">
        <w:rPr>
          <w:sz w:val="28"/>
          <w:szCs w:val="28"/>
        </w:rPr>
        <w:t xml:space="preserve"> Наказы  направить в срок до 10</w:t>
      </w:r>
      <w:r>
        <w:rPr>
          <w:sz w:val="28"/>
          <w:szCs w:val="28"/>
        </w:rPr>
        <w:t xml:space="preserve"> </w:t>
      </w:r>
      <w:r w:rsidR="00B20D39">
        <w:rPr>
          <w:sz w:val="28"/>
          <w:szCs w:val="28"/>
        </w:rPr>
        <w:t>сентября</w:t>
      </w:r>
      <w:r w:rsidR="00C123FC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года.</w:t>
      </w:r>
    </w:p>
    <w:p w:rsidR="006D1243" w:rsidRDefault="006D1243" w:rsidP="00D6545D">
      <w:pPr>
        <w:spacing w:line="276" w:lineRule="auto"/>
        <w:jc w:val="both"/>
        <w:rPr>
          <w:sz w:val="28"/>
          <w:szCs w:val="28"/>
        </w:rPr>
      </w:pPr>
    </w:p>
    <w:p w:rsidR="00DD4F6F" w:rsidRDefault="00FB2303" w:rsidP="00DD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4F6F" w:rsidRDefault="00DD4F6F" w:rsidP="00DD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DD4F6F" w:rsidRDefault="00DD4F6F" w:rsidP="00DD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FB2303" w:rsidRPr="000A2B6B" w:rsidRDefault="00DD4F6F" w:rsidP="00DD4F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                                              </w:t>
      </w:r>
      <w:r w:rsidR="008672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А.А.Козлов</w:t>
      </w:r>
      <w:r w:rsidR="00FB2303">
        <w:rPr>
          <w:sz w:val="28"/>
          <w:szCs w:val="28"/>
        </w:rPr>
        <w:t xml:space="preserve">           </w:t>
      </w:r>
    </w:p>
    <w:sectPr w:rsidR="00FB2303" w:rsidRPr="000A2B6B" w:rsidSect="00DD4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A58"/>
    <w:multiLevelType w:val="hybridMultilevel"/>
    <w:tmpl w:val="846CC84E"/>
    <w:lvl w:ilvl="0" w:tplc="6D58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4B72"/>
    <w:multiLevelType w:val="hybridMultilevel"/>
    <w:tmpl w:val="38207014"/>
    <w:lvl w:ilvl="0" w:tplc="5EAEA80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62"/>
    <w:rsid w:val="000262A9"/>
    <w:rsid w:val="00040E9D"/>
    <w:rsid w:val="000859FD"/>
    <w:rsid w:val="000A2B6B"/>
    <w:rsid w:val="000B4CCD"/>
    <w:rsid w:val="0017409B"/>
    <w:rsid w:val="00206EF1"/>
    <w:rsid w:val="002378D1"/>
    <w:rsid w:val="00287793"/>
    <w:rsid w:val="00322A98"/>
    <w:rsid w:val="0045148A"/>
    <w:rsid w:val="004C6F25"/>
    <w:rsid w:val="004C717A"/>
    <w:rsid w:val="004F186C"/>
    <w:rsid w:val="004F2D8A"/>
    <w:rsid w:val="0059568A"/>
    <w:rsid w:val="00662A9D"/>
    <w:rsid w:val="00672F3E"/>
    <w:rsid w:val="006920E6"/>
    <w:rsid w:val="006A24DF"/>
    <w:rsid w:val="006D1243"/>
    <w:rsid w:val="00715AF3"/>
    <w:rsid w:val="00787962"/>
    <w:rsid w:val="007D30ED"/>
    <w:rsid w:val="008652A2"/>
    <w:rsid w:val="00867224"/>
    <w:rsid w:val="008E6F0C"/>
    <w:rsid w:val="009D513E"/>
    <w:rsid w:val="00A51833"/>
    <w:rsid w:val="00B20D39"/>
    <w:rsid w:val="00B40608"/>
    <w:rsid w:val="00C123FC"/>
    <w:rsid w:val="00C14AEB"/>
    <w:rsid w:val="00C31001"/>
    <w:rsid w:val="00C60271"/>
    <w:rsid w:val="00C60FAE"/>
    <w:rsid w:val="00C87354"/>
    <w:rsid w:val="00CB1C22"/>
    <w:rsid w:val="00D6545D"/>
    <w:rsid w:val="00DD4F6F"/>
    <w:rsid w:val="00E0108C"/>
    <w:rsid w:val="00F211E8"/>
    <w:rsid w:val="00F82A29"/>
    <w:rsid w:val="00FB2303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D8A"/>
    <w:pPr>
      <w:keepNext/>
      <w:ind w:right="-76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2D8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2D8A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D8A"/>
    <w:rPr>
      <w:sz w:val="28"/>
    </w:rPr>
  </w:style>
  <w:style w:type="character" w:customStyle="1" w:styleId="20">
    <w:name w:val="Заголовок 2 Знак"/>
    <w:basedOn w:val="a0"/>
    <w:link w:val="2"/>
    <w:semiHidden/>
    <w:rsid w:val="004F2D8A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4F2D8A"/>
    <w:rPr>
      <w:b/>
    </w:rPr>
  </w:style>
  <w:style w:type="paragraph" w:styleId="a4">
    <w:name w:val="Title"/>
    <w:basedOn w:val="a"/>
    <w:link w:val="a5"/>
    <w:qFormat/>
    <w:rsid w:val="004F2D8A"/>
    <w:pPr>
      <w:ind w:left="-284" w:right="-286"/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4F2D8A"/>
    <w:rPr>
      <w:b/>
    </w:rPr>
  </w:style>
  <w:style w:type="paragraph" w:styleId="a6">
    <w:name w:val="List Paragraph"/>
    <w:basedOn w:val="a"/>
    <w:uiPriority w:val="34"/>
    <w:qFormat/>
    <w:rsid w:val="0028779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97DC-6DBC-44F3-9544-CD63F10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</cp:lastModifiedBy>
  <cp:revision>10</cp:revision>
  <cp:lastPrinted>2015-08-06T05:15:00Z</cp:lastPrinted>
  <dcterms:created xsi:type="dcterms:W3CDTF">2015-07-14T10:03:00Z</dcterms:created>
  <dcterms:modified xsi:type="dcterms:W3CDTF">2015-08-06T05:15:00Z</dcterms:modified>
</cp:coreProperties>
</file>